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FEC" w:rsidRPr="00D80688" w:rsidRDefault="00556FEC" w:rsidP="00556FEC">
      <w:pPr>
        <w:rPr>
          <w:rFonts w:eastAsia="Times New Roman"/>
          <w:i/>
        </w:rPr>
      </w:pPr>
      <w:r w:rsidRPr="00D80688">
        <w:rPr>
          <w:rFonts w:eastAsia="Times New Roman"/>
          <w:i/>
        </w:rPr>
        <w:t>Abstractvorlage</w:t>
      </w:r>
    </w:p>
    <w:p w:rsidR="00556FEC" w:rsidRPr="00997F18" w:rsidRDefault="00556FEC" w:rsidP="00997F18">
      <w:pPr>
        <w:pStyle w:val="Titel"/>
        <w:rPr>
          <w:szCs w:val="32"/>
        </w:rPr>
      </w:pPr>
      <w:r w:rsidRPr="00997F18">
        <w:rPr>
          <w:szCs w:val="32"/>
        </w:rPr>
        <w:t>Titel</w:t>
      </w:r>
    </w:p>
    <w:p w:rsidR="00F9055D" w:rsidRDefault="00F9055D" w:rsidP="00556FEC">
      <w:pPr>
        <w:spacing w:after="120" w:line="320" w:lineRule="exact"/>
        <w:outlineLvl w:val="1"/>
        <w:rPr>
          <w:rStyle w:val="Fett"/>
        </w:rPr>
      </w:pPr>
      <w:bookmarkStart w:id="0" w:name="Wilhelm"/>
    </w:p>
    <w:p w:rsidR="00556FEC" w:rsidRPr="00F26E8F" w:rsidRDefault="00556FEC" w:rsidP="00556FEC">
      <w:pPr>
        <w:spacing w:after="120" w:line="320" w:lineRule="exact"/>
        <w:outlineLvl w:val="1"/>
        <w:rPr>
          <w:rStyle w:val="Fett"/>
        </w:rPr>
      </w:pPr>
      <w:r w:rsidRPr="00F26E8F">
        <w:rPr>
          <w:rStyle w:val="Fett"/>
        </w:rPr>
        <w:t>AutorIn Vorname Nachname</w:t>
      </w:r>
    </w:p>
    <w:bookmarkEnd w:id="0"/>
    <w:p w:rsidR="00556FEC" w:rsidRPr="003340A5" w:rsidRDefault="00556FEC" w:rsidP="00997F18">
      <w:pPr>
        <w:rPr>
          <w:rFonts w:eastAsia="Times New Roman"/>
        </w:rPr>
      </w:pPr>
      <w:r w:rsidRPr="003340A5">
        <w:rPr>
          <w:rFonts w:eastAsia="Times New Roman"/>
        </w:rPr>
        <w:t>Institution, Universität</w:t>
      </w:r>
    </w:p>
    <w:p w:rsidR="00556FEC" w:rsidRPr="003340A5" w:rsidRDefault="00556FEC" w:rsidP="00997F18">
      <w:pPr>
        <w:rPr>
          <w:rFonts w:eastAsia="Times New Roman"/>
        </w:rPr>
      </w:pPr>
      <w:r w:rsidRPr="003340A5">
        <w:rPr>
          <w:rFonts w:eastAsia="Times New Roman"/>
        </w:rPr>
        <w:t>Schlüsselwörter: Wort1, Wort2, Wort3</w:t>
      </w:r>
    </w:p>
    <w:p w:rsidR="00556FEC" w:rsidRPr="00F26E8F" w:rsidRDefault="00677759" w:rsidP="00F26E8F">
      <w:pPr>
        <w:pStyle w:val="berschrift2"/>
        <w:rPr>
          <w:szCs w:val="20"/>
        </w:rPr>
      </w:pPr>
      <w:r w:rsidRPr="0067775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2pt;margin-top:-.25pt;width:456.25pt;height:.05pt;z-index:251658240" o:connectortype="straight"/>
        </w:pict>
      </w:r>
      <w:r w:rsidR="00556FEC" w:rsidRPr="00F26E8F">
        <w:rPr>
          <w:szCs w:val="20"/>
        </w:rPr>
        <w:t>Einleitung</w:t>
      </w:r>
    </w:p>
    <w:p w:rsidR="0068119A" w:rsidRDefault="00556FEC" w:rsidP="00997F18">
      <w:pPr>
        <w:rPr>
          <w:rFonts w:eastAsia="Times New Roman"/>
        </w:rPr>
      </w:pPr>
      <w:r w:rsidRPr="003340A5">
        <w:rPr>
          <w:rFonts w:eastAsia="Times New Roman"/>
        </w:rPr>
        <w:t xml:space="preserve">Das Dokument dient als Vorlage für die Skizzen der Promotionsvorhaben zum </w:t>
      </w:r>
      <w:r w:rsidR="00646E94">
        <w:rPr>
          <w:rFonts w:eastAsia="Times New Roman"/>
        </w:rPr>
        <w:t>24. Dvs-N</w:t>
      </w:r>
      <w:r w:rsidRPr="003340A5">
        <w:rPr>
          <w:rFonts w:eastAsia="Times New Roman"/>
        </w:rPr>
        <w:t>achwuchs-Workshop</w:t>
      </w:r>
      <w:r w:rsidR="00646E94">
        <w:rPr>
          <w:rFonts w:eastAsia="Times New Roman"/>
        </w:rPr>
        <w:t xml:space="preserve"> in Verbindung mit dem DGSP Kongress in Frankfurt</w:t>
      </w:r>
      <w:r w:rsidRPr="003340A5">
        <w:rPr>
          <w:rFonts w:eastAsia="Times New Roman"/>
        </w:rPr>
        <w:t xml:space="preserve">. </w:t>
      </w:r>
      <w:r w:rsidR="004B4E83">
        <w:rPr>
          <w:rFonts w:eastAsia="Times New Roman"/>
        </w:rPr>
        <w:t xml:space="preserve">Die Einreichung sollte bis zum </w:t>
      </w:r>
      <w:r w:rsidR="0068119A">
        <w:rPr>
          <w:rFonts w:eastAsia="Times New Roman"/>
        </w:rPr>
        <w:t xml:space="preserve">15.August 2014 erfolgen. </w:t>
      </w:r>
    </w:p>
    <w:p w:rsidR="00556FEC" w:rsidRPr="003340A5" w:rsidRDefault="00556FEC" w:rsidP="00997F18">
      <w:pPr>
        <w:rPr>
          <w:rFonts w:eastAsia="Times New Roman"/>
        </w:rPr>
      </w:pPr>
      <w:r w:rsidRPr="003340A5">
        <w:rPr>
          <w:rFonts w:eastAsia="Times New Roman"/>
        </w:rPr>
        <w:t>Die Gestaltung des Manuskripts orientiert sich an den Richtlinien der dvs bzw. APA.</w:t>
      </w:r>
    </w:p>
    <w:p w:rsidR="00556FEC" w:rsidRPr="003340A5" w:rsidRDefault="00556FEC" w:rsidP="00997F18">
      <w:pPr>
        <w:rPr>
          <w:rFonts w:eastAsia="Times New Roman"/>
        </w:rPr>
      </w:pPr>
      <w:r w:rsidRPr="003340A5">
        <w:rPr>
          <w:rFonts w:eastAsia="Times New Roman"/>
        </w:rPr>
        <w:t>Im Rahmen dieser Skizze soll das Promotionsvorhaben beschrieben werden, dabei sollten sowohl bereits durchgeführte als auch geplante Studien zusammenfassend dargestellt werden. Die Skizze s</w:t>
      </w:r>
      <w:r w:rsidR="00810D75">
        <w:rPr>
          <w:rFonts w:eastAsia="Times New Roman"/>
        </w:rPr>
        <w:t xml:space="preserve">ollte einen Umfang von maximal </w:t>
      </w:r>
      <w:r w:rsidR="00810D75" w:rsidRPr="00810D75">
        <w:rPr>
          <w:rFonts w:eastAsia="Times New Roman"/>
          <w:b/>
        </w:rPr>
        <w:t>3</w:t>
      </w:r>
      <w:r w:rsidRPr="00810D75">
        <w:rPr>
          <w:rFonts w:eastAsia="Times New Roman"/>
          <w:b/>
        </w:rPr>
        <w:t xml:space="preserve"> Seiten</w:t>
      </w:r>
      <w:r w:rsidRPr="003340A5">
        <w:rPr>
          <w:rFonts w:eastAsia="Times New Roman"/>
        </w:rPr>
        <w:t xml:space="preserve"> haben und wenn möglich entsprechend dieser Vorlage gegliedert sein. Wird nur ein Teil des Promotionsvorhabens vorgestellt, sollte dieser ebenfalls entsprechend dieser Gliederung aufbereitet werden.</w:t>
      </w:r>
    </w:p>
    <w:p w:rsidR="00556FEC" w:rsidRDefault="00556FEC" w:rsidP="00810D75">
      <w:pPr>
        <w:rPr>
          <w:rFonts w:eastAsia="Times New Roman"/>
        </w:rPr>
      </w:pPr>
      <w:r w:rsidRPr="003340A5">
        <w:rPr>
          <w:rFonts w:eastAsia="Times New Roman"/>
        </w:rPr>
        <w:t>In der Einleitung sollten die Relevanz des Themas sowie die leitende</w:t>
      </w:r>
      <w:r w:rsidR="00810D75">
        <w:rPr>
          <w:rFonts w:eastAsia="Times New Roman"/>
        </w:rPr>
        <w:t xml:space="preserve"> Forschungsidee deutlich werden, sowie der theoretische Hintergrund und der aktuelle Forschungsstand beschrieben werden.</w:t>
      </w:r>
    </w:p>
    <w:p w:rsidR="00FB2A07" w:rsidRPr="003340A5" w:rsidRDefault="00FB2A07" w:rsidP="00810D75">
      <w:pPr>
        <w:rPr>
          <w:rFonts w:eastAsia="Times New Roman"/>
        </w:rPr>
      </w:pPr>
      <w:r>
        <w:rPr>
          <w:rFonts w:eastAsia="Times New Roman"/>
        </w:rPr>
        <w:t>Literaturhinweise (Nachname &amp; Nachname, Jahr) bzw.</w:t>
      </w:r>
      <w:r w:rsidR="00905DFB">
        <w:rPr>
          <w:rFonts w:eastAsia="Times New Roman"/>
        </w:rPr>
        <w:t xml:space="preserve"> bei mehr als drei Autoren</w:t>
      </w:r>
      <w:r>
        <w:rPr>
          <w:rFonts w:eastAsia="Times New Roman"/>
        </w:rPr>
        <w:t xml:space="preserve"> (Nachname et al., Jahr)</w:t>
      </w:r>
      <w:r w:rsidR="00E366F5">
        <w:rPr>
          <w:rFonts w:eastAsia="Times New Roman"/>
        </w:rPr>
        <w:t>.</w:t>
      </w:r>
    </w:p>
    <w:p w:rsidR="00556FEC" w:rsidRPr="003340A5" w:rsidRDefault="00556FEC" w:rsidP="004B6419">
      <w:pPr>
        <w:pStyle w:val="berschrift2"/>
      </w:pPr>
      <w:r w:rsidRPr="003340A5">
        <w:t>Fragestellung und Hypothesen</w:t>
      </w:r>
    </w:p>
    <w:p w:rsidR="00556FEC" w:rsidRPr="003340A5" w:rsidRDefault="00B227A0" w:rsidP="00810D75">
      <w:pPr>
        <w:rPr>
          <w:rFonts w:eastAsia="Times New Roman"/>
        </w:rPr>
      </w:pPr>
      <w:r>
        <w:rPr>
          <w:rFonts w:eastAsia="Times New Roman"/>
        </w:rPr>
        <w:t xml:space="preserve">In diesem Abschnitt sollten </w:t>
      </w:r>
      <w:r w:rsidR="00556FEC" w:rsidRPr="003340A5">
        <w:rPr>
          <w:rFonts w:eastAsia="Times New Roman"/>
        </w:rPr>
        <w:t>Fragestellung und Hypothesen</w:t>
      </w:r>
      <w:r>
        <w:rPr>
          <w:rFonts w:eastAsia="Times New Roman"/>
        </w:rPr>
        <w:t xml:space="preserve"> des geplanten Promotionsvorhabens genannt werden. </w:t>
      </w:r>
    </w:p>
    <w:p w:rsidR="00556FEC" w:rsidRPr="003340A5" w:rsidRDefault="005E237F" w:rsidP="004B6419">
      <w:pPr>
        <w:pStyle w:val="berschrift2"/>
      </w:pPr>
      <w:r>
        <w:t>Methode</w:t>
      </w:r>
    </w:p>
    <w:p w:rsidR="00556FEC" w:rsidRPr="003340A5" w:rsidRDefault="00556FEC" w:rsidP="00810D75">
      <w:pPr>
        <w:rPr>
          <w:rFonts w:eastAsia="Times New Roman"/>
        </w:rPr>
      </w:pPr>
      <w:r w:rsidRPr="003340A5">
        <w:rPr>
          <w:rFonts w:eastAsia="Times New Roman"/>
        </w:rPr>
        <w:t xml:space="preserve">Darstellung der </w:t>
      </w:r>
      <w:r w:rsidR="003D2E25">
        <w:rPr>
          <w:rFonts w:eastAsia="Times New Roman"/>
        </w:rPr>
        <w:t>Methoden des Forschungsvorhabens (bereits durchgeführte</w:t>
      </w:r>
      <w:r w:rsidRPr="003340A5">
        <w:rPr>
          <w:rFonts w:eastAsia="Times New Roman"/>
        </w:rPr>
        <w:t xml:space="preserve"> </w:t>
      </w:r>
      <w:r w:rsidR="00FC5863">
        <w:rPr>
          <w:rFonts w:eastAsia="Times New Roman"/>
        </w:rPr>
        <w:t xml:space="preserve">aber auch geplante Methode der Studie). </w:t>
      </w:r>
      <w:r w:rsidR="002A3237">
        <w:rPr>
          <w:rFonts w:eastAsia="Times New Roman"/>
        </w:rPr>
        <w:t>Beschreibung des Studiendesigns, der Stichprobe, der eingesetzten I</w:t>
      </w:r>
      <w:r w:rsidR="00C003F8">
        <w:rPr>
          <w:rFonts w:eastAsia="Times New Roman"/>
        </w:rPr>
        <w:t>nstrumente, sowie Datenanalyse.</w:t>
      </w:r>
    </w:p>
    <w:p w:rsidR="00556FEC" w:rsidRPr="003340A5" w:rsidRDefault="00556FEC" w:rsidP="004B6419">
      <w:pPr>
        <w:pStyle w:val="berschrift2"/>
      </w:pPr>
      <w:r w:rsidRPr="003340A5">
        <w:t>Ergebnisse</w:t>
      </w:r>
    </w:p>
    <w:p w:rsidR="00556FEC" w:rsidRPr="003340A5" w:rsidRDefault="00556FEC" w:rsidP="00997F18">
      <w:pPr>
        <w:rPr>
          <w:rFonts w:eastAsia="Times New Roman"/>
        </w:rPr>
      </w:pPr>
      <w:r w:rsidRPr="003340A5">
        <w:rPr>
          <w:rFonts w:eastAsia="Times New Roman"/>
        </w:rPr>
        <w:t>Zu den bereits durchgeführten Studien sollten die Ergebnisse dargestellt werden. Liegen noch keine Ergebnisse vor, so entfällt dieser Teil.</w:t>
      </w:r>
    </w:p>
    <w:p w:rsidR="00556FEC" w:rsidRPr="003340A5" w:rsidRDefault="00556FEC" w:rsidP="00810D75">
      <w:pPr>
        <w:rPr>
          <w:rFonts w:eastAsia="Times New Roman"/>
        </w:rPr>
      </w:pPr>
      <w:r w:rsidRPr="003340A5">
        <w:rPr>
          <w:rFonts w:eastAsia="Times New Roman"/>
        </w:rPr>
        <w:t xml:space="preserve">Abbildungen dürfen nicht farbig </w:t>
      </w:r>
      <w:proofErr w:type="gramStart"/>
      <w:r w:rsidRPr="003340A5">
        <w:rPr>
          <w:rFonts w:eastAsia="Times New Roman"/>
        </w:rPr>
        <w:t>sein</w:t>
      </w:r>
      <w:proofErr w:type="gramEnd"/>
      <w:r w:rsidRPr="003340A5">
        <w:rPr>
          <w:rFonts w:eastAsia="Times New Roman"/>
        </w:rPr>
        <w:t>, sollten möglichst kontrastreich und mit klar unterscheidbaren Schattierungen versehen sein. Abbildungen und Tabellen werden mit Unter- bzw. Überschriften versehen und fortlaufend nummeriert.</w:t>
      </w:r>
    </w:p>
    <w:p w:rsidR="00556FEC" w:rsidRPr="003340A5" w:rsidRDefault="00556FEC" w:rsidP="00997F18">
      <w:pPr>
        <w:rPr>
          <w:rFonts w:eastAsia="Times New Roman"/>
        </w:rPr>
      </w:pPr>
    </w:p>
    <w:p w:rsidR="00556FEC" w:rsidRPr="003340A5" w:rsidRDefault="00556FEC" w:rsidP="00556FE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before="120" w:line="240" w:lineRule="auto"/>
        <w:ind w:left="57" w:right="57"/>
        <w:jc w:val="center"/>
        <w:textAlignment w:val="baseline"/>
        <w:rPr>
          <w:rFonts w:ascii="Arial" w:eastAsia="Times New Roman" w:hAnsi="Arial" w:cs="Times New Roman"/>
          <w:sz w:val="26"/>
          <w:szCs w:val="20"/>
        </w:rPr>
      </w:pPr>
      <w:r w:rsidRPr="003340A5">
        <w:rPr>
          <w:rFonts w:ascii="Arial" w:eastAsia="Times New Roman" w:hAnsi="Arial" w:cs="Times New Roman"/>
          <w:noProof/>
          <w:sz w:val="26"/>
          <w:szCs w:val="20"/>
        </w:rPr>
        <w:lastRenderedPageBreak/>
        <w:drawing>
          <wp:inline distT="0" distB="0" distL="0" distR="0">
            <wp:extent cx="2030730" cy="1619250"/>
            <wp:effectExtent l="0" t="0" r="762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810" t="10382" r="16222" b="8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6FEC" w:rsidRPr="003340A5" w:rsidRDefault="00997F18" w:rsidP="00556FEC">
      <w:pPr>
        <w:tabs>
          <w:tab w:val="left" w:pos="851"/>
        </w:tabs>
        <w:spacing w:before="20" w:after="120" w:line="240" w:lineRule="auto"/>
        <w:ind w:left="357" w:hanging="357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Abb. 1. </w:t>
      </w:r>
      <w:r w:rsidR="00556FEC" w:rsidRPr="003340A5">
        <w:rPr>
          <w:rFonts w:ascii="Arial" w:eastAsia="Times New Roman" w:hAnsi="Arial" w:cs="Times New Roman"/>
        </w:rPr>
        <w:t>Abbildungsunterschrift</w:t>
      </w:r>
    </w:p>
    <w:p w:rsidR="00556FEC" w:rsidRPr="003340A5" w:rsidRDefault="00997F18" w:rsidP="00556FEC">
      <w:pPr>
        <w:tabs>
          <w:tab w:val="left" w:pos="851"/>
        </w:tabs>
        <w:spacing w:before="240" w:after="120" w:line="240" w:lineRule="auto"/>
        <w:ind w:left="360" w:hanging="360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Tab. 1. </w:t>
      </w:r>
      <w:r w:rsidR="00556FEC" w:rsidRPr="003340A5">
        <w:rPr>
          <w:rFonts w:ascii="Arial" w:eastAsia="Times New Roman" w:hAnsi="Arial" w:cs="Times New Roman"/>
        </w:rPr>
        <w:t>Tabellenüberschrift</w:t>
      </w:r>
    </w:p>
    <w:tbl>
      <w:tblPr>
        <w:tblW w:w="9213" w:type="dxa"/>
        <w:jc w:val="center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3"/>
        <w:gridCol w:w="1928"/>
        <w:gridCol w:w="1928"/>
        <w:gridCol w:w="1927"/>
        <w:gridCol w:w="1927"/>
      </w:tblGrid>
      <w:tr w:rsidR="00556FEC" w:rsidRPr="00997F18" w:rsidTr="00997F18">
        <w:trPr>
          <w:jc w:val="center"/>
        </w:trPr>
        <w:tc>
          <w:tcPr>
            <w:tcW w:w="815" w:type="pct"/>
            <w:shd w:val="clear" w:color="auto" w:fill="BFBFBF"/>
          </w:tcPr>
          <w:p w:rsidR="00556FEC" w:rsidRPr="00997F18" w:rsidRDefault="00556FEC" w:rsidP="00556FE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20" w:lineRule="exact"/>
              <w:ind w:left="0" w:firstLine="0"/>
              <w:textAlignment w:val="baseline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046" w:type="pct"/>
            <w:shd w:val="clear" w:color="auto" w:fill="BFBFBF"/>
          </w:tcPr>
          <w:p w:rsidR="00556FEC" w:rsidRPr="00997F18" w:rsidRDefault="00556FEC" w:rsidP="00556FE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20" w:lineRule="exact"/>
              <w:ind w:left="0" w:firstLine="0"/>
              <w:textAlignment w:val="baseline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046" w:type="pct"/>
            <w:shd w:val="clear" w:color="auto" w:fill="BFBFBF"/>
          </w:tcPr>
          <w:p w:rsidR="00556FEC" w:rsidRPr="00997F18" w:rsidRDefault="00556FEC" w:rsidP="00556FE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20" w:lineRule="exact"/>
              <w:ind w:left="0" w:firstLine="0"/>
              <w:textAlignment w:val="baseline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046" w:type="pct"/>
            <w:shd w:val="clear" w:color="auto" w:fill="BFBFBF"/>
          </w:tcPr>
          <w:p w:rsidR="00556FEC" w:rsidRPr="00997F18" w:rsidRDefault="00556FEC" w:rsidP="00556FE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20" w:lineRule="exact"/>
              <w:ind w:left="0" w:firstLine="0"/>
              <w:textAlignment w:val="baseline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046" w:type="pct"/>
            <w:shd w:val="clear" w:color="auto" w:fill="BFBFBF"/>
          </w:tcPr>
          <w:p w:rsidR="00556FEC" w:rsidRPr="00997F18" w:rsidRDefault="00556FEC" w:rsidP="00556FE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20" w:lineRule="exact"/>
              <w:ind w:left="0" w:firstLine="0"/>
              <w:textAlignment w:val="baseline"/>
              <w:rPr>
                <w:rFonts w:ascii="Arial" w:eastAsia="Times New Roman" w:hAnsi="Arial" w:cs="Times New Roman"/>
                <w:szCs w:val="24"/>
              </w:rPr>
            </w:pPr>
          </w:p>
        </w:tc>
      </w:tr>
      <w:tr w:rsidR="00556FEC" w:rsidRPr="003340A5" w:rsidTr="00997F18">
        <w:trPr>
          <w:jc w:val="center"/>
        </w:trPr>
        <w:tc>
          <w:tcPr>
            <w:tcW w:w="815" w:type="pct"/>
            <w:shd w:val="clear" w:color="auto" w:fill="auto"/>
          </w:tcPr>
          <w:p w:rsidR="00556FEC" w:rsidRPr="003340A5" w:rsidRDefault="00556FEC" w:rsidP="00556FE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20" w:lineRule="exact"/>
              <w:ind w:left="0" w:firstLine="0"/>
              <w:textAlignment w:val="baseline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046" w:type="pct"/>
            <w:shd w:val="clear" w:color="auto" w:fill="auto"/>
          </w:tcPr>
          <w:p w:rsidR="00556FEC" w:rsidRPr="003340A5" w:rsidRDefault="00556FEC" w:rsidP="00556FE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20" w:lineRule="exact"/>
              <w:ind w:left="0" w:firstLine="0"/>
              <w:textAlignment w:val="baseline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046" w:type="pct"/>
            <w:shd w:val="clear" w:color="auto" w:fill="auto"/>
          </w:tcPr>
          <w:p w:rsidR="00556FEC" w:rsidRPr="003340A5" w:rsidRDefault="00556FEC" w:rsidP="00556FE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20" w:lineRule="exact"/>
              <w:ind w:left="0" w:firstLine="0"/>
              <w:textAlignment w:val="baseline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046" w:type="pct"/>
            <w:shd w:val="clear" w:color="auto" w:fill="auto"/>
          </w:tcPr>
          <w:p w:rsidR="00556FEC" w:rsidRPr="003340A5" w:rsidRDefault="00556FEC" w:rsidP="00556FE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20" w:lineRule="exact"/>
              <w:ind w:left="0" w:firstLine="0"/>
              <w:textAlignment w:val="baseline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046" w:type="pct"/>
            <w:shd w:val="clear" w:color="auto" w:fill="auto"/>
          </w:tcPr>
          <w:p w:rsidR="00556FEC" w:rsidRPr="003340A5" w:rsidRDefault="00556FEC" w:rsidP="00556FE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20" w:lineRule="exact"/>
              <w:ind w:left="0" w:firstLine="0"/>
              <w:textAlignment w:val="baseline"/>
              <w:rPr>
                <w:rFonts w:ascii="Arial" w:eastAsia="Times New Roman" w:hAnsi="Arial" w:cs="Times New Roman"/>
                <w:szCs w:val="24"/>
              </w:rPr>
            </w:pPr>
          </w:p>
        </w:tc>
      </w:tr>
    </w:tbl>
    <w:p w:rsidR="00556FEC" w:rsidRPr="003340A5" w:rsidRDefault="00556FEC" w:rsidP="004B6419">
      <w:pPr>
        <w:pStyle w:val="berschrift2"/>
      </w:pPr>
      <w:r w:rsidRPr="003340A5">
        <w:t>Diskussion</w:t>
      </w:r>
    </w:p>
    <w:p w:rsidR="00556FEC" w:rsidRPr="003340A5" w:rsidRDefault="00556FEC" w:rsidP="00997F18">
      <w:pPr>
        <w:rPr>
          <w:rFonts w:eastAsia="Times New Roman"/>
        </w:rPr>
      </w:pPr>
      <w:r w:rsidRPr="003340A5">
        <w:rPr>
          <w:rFonts w:eastAsia="Times New Roman"/>
        </w:rPr>
        <w:t>Dieser Teil entfällt, falls sich die Arbeit noch im Anfangsstadium befindet.</w:t>
      </w:r>
    </w:p>
    <w:p w:rsidR="00556FEC" w:rsidRPr="003340A5" w:rsidRDefault="00556FEC" w:rsidP="004B6419">
      <w:pPr>
        <w:pStyle w:val="berschrift2"/>
      </w:pPr>
      <w:r w:rsidRPr="003340A5">
        <w:t>Literatur</w:t>
      </w:r>
    </w:p>
    <w:p w:rsidR="008F1875" w:rsidRPr="00A93CBD" w:rsidRDefault="006211DE" w:rsidP="000F7982">
      <w:pPr>
        <w:rPr>
          <w:rFonts w:eastAsia="Times New Roman"/>
        </w:rPr>
      </w:pPr>
      <w:r>
        <w:rPr>
          <w:rFonts w:eastAsia="Times New Roman"/>
        </w:rPr>
        <w:t xml:space="preserve">Angeführt sind lediglich </w:t>
      </w:r>
      <w:r w:rsidR="007A5696">
        <w:rPr>
          <w:rFonts w:eastAsia="Times New Roman"/>
        </w:rPr>
        <w:t>Beispiele</w:t>
      </w:r>
      <w:r>
        <w:rPr>
          <w:rFonts w:eastAsia="Times New Roman"/>
        </w:rPr>
        <w:t xml:space="preserve">, ausführliche Hinweise finden Sie in den </w:t>
      </w:r>
      <w:r w:rsidR="001F6885">
        <w:rPr>
          <w:rFonts w:eastAsia="Times New Roman"/>
        </w:rPr>
        <w:t>dvs/APA-Richtlinien.</w:t>
      </w:r>
    </w:p>
    <w:p w:rsidR="008F1875" w:rsidRDefault="008F1875" w:rsidP="00A93CBD">
      <w:pPr>
        <w:rPr>
          <w:rFonts w:eastAsiaTheme="minorHAnsi"/>
          <w:sz w:val="22"/>
          <w:u w:val="single"/>
          <w:lang w:eastAsia="en-US"/>
        </w:rPr>
      </w:pPr>
    </w:p>
    <w:p w:rsidR="00504DD6" w:rsidRPr="001F6885" w:rsidRDefault="00504DD6" w:rsidP="00504DD6">
      <w:pPr>
        <w:pStyle w:val="Verzeichnis3"/>
        <w:rPr>
          <w:sz w:val="22"/>
          <w:lang w:val="en-US"/>
        </w:rPr>
      </w:pPr>
      <w:r w:rsidRPr="00504DD6">
        <w:rPr>
          <w:lang w:val="en-US"/>
        </w:rPr>
        <w:t xml:space="preserve">Nigg, B.M. (1986). </w:t>
      </w:r>
      <w:r w:rsidRPr="00504DD6">
        <w:rPr>
          <w:rFonts w:ascii="Arial" w:hAnsi="Arial" w:cs="Arial"/>
          <w:i/>
          <w:lang w:val="en-US"/>
        </w:rPr>
        <w:t xml:space="preserve">Biomechanics of running shoes. </w:t>
      </w:r>
      <w:r w:rsidRPr="001F6885">
        <w:rPr>
          <w:lang w:val="en-US"/>
        </w:rPr>
        <w:t>Champaign, IL: Human Kinetics.</w:t>
      </w:r>
    </w:p>
    <w:p w:rsidR="00283B54" w:rsidRDefault="00504DD6" w:rsidP="00A22799">
      <w:pPr>
        <w:pStyle w:val="Verzeichnis3"/>
        <w:rPr>
          <w:u w:val="single"/>
        </w:rPr>
      </w:pPr>
      <w:r w:rsidRPr="00504DD6">
        <w:rPr>
          <w:lang w:val="en-US"/>
        </w:rPr>
        <w:t xml:space="preserve">Wallace, S.A. (1996). Dynamic Pattern Perspective of Rhythmic Movement: An Introduction. In H. Selaznik (Ed.), </w:t>
      </w:r>
      <w:r w:rsidRPr="00504DD6">
        <w:rPr>
          <w:rFonts w:ascii="Arial" w:hAnsi="Arial" w:cs="Arial"/>
          <w:i/>
          <w:lang w:val="en-US"/>
        </w:rPr>
        <w:t xml:space="preserve">Advances in Motor Learning and Control </w:t>
      </w:r>
      <w:r w:rsidRPr="00504DD6">
        <w:rPr>
          <w:lang w:val="en-US"/>
        </w:rPr>
        <w:t xml:space="preserve">(pp. 155-194). </w:t>
      </w:r>
      <w:r>
        <w:t>Champaign, IL: Human Kinetics.</w:t>
      </w:r>
    </w:p>
    <w:p w:rsidR="00750295" w:rsidRPr="00A93CBD" w:rsidRDefault="00750295" w:rsidP="008F1875">
      <w:pPr>
        <w:pStyle w:val="Verzeichnis3"/>
      </w:pPr>
      <w:r>
        <w:t xml:space="preserve">Roth, K. (1991). Entscheidungsverhalten im Sportspiel. </w:t>
      </w:r>
      <w:r>
        <w:rPr>
          <w:rFonts w:ascii="Arial" w:hAnsi="Arial" w:cs="Arial"/>
          <w:i/>
        </w:rPr>
        <w:t xml:space="preserve">Sportwissenschaft, 21, </w:t>
      </w:r>
      <w:r>
        <w:t>229-246.</w:t>
      </w:r>
    </w:p>
    <w:p w:rsidR="00997F18" w:rsidRPr="006211DE" w:rsidRDefault="00750295" w:rsidP="008F1875">
      <w:pPr>
        <w:pStyle w:val="Verzeichnis3"/>
        <w:rPr>
          <w:lang w:val="en-US"/>
        </w:rPr>
      </w:pPr>
      <w:r>
        <w:t xml:space="preserve">Hagedorn, G. (1971). Beobachtung und Leistungsmessung im Sportspiel. </w:t>
      </w:r>
      <w:r w:rsidRPr="006211DE">
        <w:rPr>
          <w:rFonts w:ascii="Arial" w:hAnsi="Arial" w:cs="Arial"/>
          <w:i/>
          <w:lang w:val="en-US"/>
        </w:rPr>
        <w:t xml:space="preserve">Leistungssport, 1 </w:t>
      </w:r>
      <w:r w:rsidRPr="006211DE">
        <w:rPr>
          <w:lang w:val="en-US"/>
        </w:rPr>
        <w:t>(1), 17-22</w:t>
      </w:r>
      <w:r w:rsidR="00504DD6" w:rsidRPr="006211DE">
        <w:rPr>
          <w:lang w:val="en-US"/>
        </w:rPr>
        <w:t>.</w:t>
      </w:r>
    </w:p>
    <w:p w:rsidR="00750295" w:rsidRPr="008F1875" w:rsidRDefault="008F1875" w:rsidP="008F1875">
      <w:pPr>
        <w:pStyle w:val="Verzeichnis3"/>
      </w:pPr>
      <w:r w:rsidRPr="008F1875">
        <w:rPr>
          <w:lang w:val="en-US"/>
        </w:rPr>
        <w:t xml:space="preserve">Kubinger, K.D. (1981). </w:t>
      </w:r>
      <w:r w:rsidRPr="008F1875">
        <w:rPr>
          <w:rFonts w:ascii="Arial" w:hAnsi="Arial" w:cs="Arial"/>
          <w:i/>
          <w:lang w:val="en-US"/>
        </w:rPr>
        <w:t xml:space="preserve">An elaborated algorithm for discriminating subject groups by qualitative data </w:t>
      </w:r>
      <w:r w:rsidRPr="008F1875">
        <w:rPr>
          <w:lang w:val="en-US"/>
        </w:rPr>
        <w:t>(Research Bulletin</w:t>
      </w:r>
      <w:r>
        <w:rPr>
          <w:lang w:val="en-US"/>
        </w:rPr>
        <w:t xml:space="preserve"> </w:t>
      </w:r>
      <w:r w:rsidRPr="008F1875">
        <w:rPr>
          <w:lang w:val="en-US"/>
        </w:rPr>
        <w:t xml:space="preserve">Nr. 23). </w:t>
      </w:r>
      <w:r>
        <w:t>Wien: Universität Wien, Institut für Psychologie.</w:t>
      </w:r>
    </w:p>
    <w:sectPr w:rsidR="00750295" w:rsidRPr="008F1875" w:rsidSect="002132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B789D"/>
    <w:multiLevelType w:val="hybridMultilevel"/>
    <w:tmpl w:val="7A0EDD82"/>
    <w:lvl w:ilvl="0" w:tplc="3A38FFB6">
      <w:start w:val="1"/>
      <w:numFmt w:val="decimal"/>
      <w:pStyle w:val="dvsAbbildungsunterschrift"/>
      <w:lvlText w:val="Abb. %1."/>
      <w:lvlJc w:val="left"/>
      <w:pPr>
        <w:ind w:left="30138" w:hanging="360"/>
      </w:pPr>
      <w:rPr>
        <w:rFonts w:ascii="Arial" w:hAnsi="Arial" w:hint="default"/>
        <w:b w:val="0"/>
        <w:i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1218"/>
        </w:tabs>
        <w:ind w:left="3121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1680"/>
        </w:tabs>
        <w:ind w:left="3193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680"/>
        </w:tabs>
        <w:ind w:left="3265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-31680"/>
        </w:tabs>
        <w:ind w:left="-3215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-31438"/>
        </w:tabs>
        <w:ind w:left="-3143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-30718"/>
        </w:tabs>
        <w:ind w:left="-3071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-29998"/>
        </w:tabs>
        <w:ind w:left="-2999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-29278"/>
        </w:tabs>
        <w:ind w:left="-292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stylePaneFormatFilter w:val="1028"/>
  <w:defaultTabStop w:val="708"/>
  <w:hyphenationZone w:val="425"/>
  <w:characterSpacingControl w:val="doNotCompress"/>
  <w:compat/>
  <w:rsids>
    <w:rsidRoot w:val="00556FEC"/>
    <w:rsid w:val="000A0DCD"/>
    <w:rsid w:val="000F6D0E"/>
    <w:rsid w:val="000F7982"/>
    <w:rsid w:val="001F6885"/>
    <w:rsid w:val="002132D5"/>
    <w:rsid w:val="00283B54"/>
    <w:rsid w:val="002A3237"/>
    <w:rsid w:val="002F5A4E"/>
    <w:rsid w:val="003D2E25"/>
    <w:rsid w:val="00464B97"/>
    <w:rsid w:val="00474E1B"/>
    <w:rsid w:val="004B4E83"/>
    <w:rsid w:val="004B6419"/>
    <w:rsid w:val="00504DD6"/>
    <w:rsid w:val="00540E39"/>
    <w:rsid w:val="00556FEC"/>
    <w:rsid w:val="005C1173"/>
    <w:rsid w:val="005E237F"/>
    <w:rsid w:val="00603564"/>
    <w:rsid w:val="006211DE"/>
    <w:rsid w:val="006443ED"/>
    <w:rsid w:val="00646E94"/>
    <w:rsid w:val="00677759"/>
    <w:rsid w:val="0068119A"/>
    <w:rsid w:val="00693824"/>
    <w:rsid w:val="00725D43"/>
    <w:rsid w:val="00734568"/>
    <w:rsid w:val="00750295"/>
    <w:rsid w:val="007A5696"/>
    <w:rsid w:val="00810D75"/>
    <w:rsid w:val="008F1875"/>
    <w:rsid w:val="00905DFB"/>
    <w:rsid w:val="00912CB6"/>
    <w:rsid w:val="00934B19"/>
    <w:rsid w:val="00997F18"/>
    <w:rsid w:val="00A008C1"/>
    <w:rsid w:val="00A22799"/>
    <w:rsid w:val="00A756FB"/>
    <w:rsid w:val="00A80394"/>
    <w:rsid w:val="00A93CBD"/>
    <w:rsid w:val="00AF7121"/>
    <w:rsid w:val="00B227A0"/>
    <w:rsid w:val="00B36D21"/>
    <w:rsid w:val="00B95F90"/>
    <w:rsid w:val="00C003F8"/>
    <w:rsid w:val="00C713AC"/>
    <w:rsid w:val="00CA4ACF"/>
    <w:rsid w:val="00CE50AF"/>
    <w:rsid w:val="00E20923"/>
    <w:rsid w:val="00E366F5"/>
    <w:rsid w:val="00EF00A0"/>
    <w:rsid w:val="00F2287C"/>
    <w:rsid w:val="00F26E8F"/>
    <w:rsid w:val="00F9055D"/>
    <w:rsid w:val="00FB2A07"/>
    <w:rsid w:val="00FC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6E8F"/>
    <w:pPr>
      <w:spacing w:after="0"/>
      <w:jc w:val="both"/>
    </w:pPr>
    <w:rPr>
      <w:rFonts w:asciiTheme="majorHAnsi" w:eastAsiaTheme="minorEastAsia" w:hAnsiTheme="majorHAnsi"/>
      <w:sz w:val="24"/>
      <w:lang w:val="de-DE" w:eastAsia="de-DE" w:bidi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36D21"/>
    <w:pPr>
      <w:spacing w:before="480"/>
      <w:contextualSpacing/>
      <w:outlineLvl w:val="0"/>
    </w:pPr>
    <w:rPr>
      <w:rFonts w:ascii="Arial" w:hAnsi="Arial"/>
      <w:b/>
      <w:spacing w:val="5"/>
      <w:sz w:val="28"/>
      <w:szCs w:val="36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F26E8F"/>
    <w:pPr>
      <w:spacing w:before="240" w:after="240" w:line="271" w:lineRule="auto"/>
      <w:outlineLvl w:val="1"/>
    </w:pPr>
    <w:rPr>
      <w:rFonts w:ascii="Arial" w:eastAsia="Times New Roman" w:hAnsi="Arial"/>
      <w:b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36D21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36D21"/>
    <w:pPr>
      <w:spacing w:line="271" w:lineRule="auto"/>
      <w:outlineLvl w:val="3"/>
    </w:pPr>
    <w:rPr>
      <w:b/>
      <w:bCs/>
      <w:spacing w:val="5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36D21"/>
    <w:pPr>
      <w:spacing w:line="271" w:lineRule="auto"/>
      <w:outlineLvl w:val="4"/>
    </w:pPr>
    <w:rPr>
      <w:i/>
      <w:iCs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36D21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36D21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36D21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36D21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36D21"/>
    <w:rPr>
      <w:rFonts w:ascii="Arial" w:hAnsi="Arial"/>
      <w:b/>
      <w:spacing w:val="5"/>
      <w:sz w:val="28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6E8F"/>
    <w:rPr>
      <w:rFonts w:ascii="Arial" w:eastAsia="Times New Roman" w:hAnsi="Arial"/>
      <w:b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36D21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36D21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36D21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36D2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36D2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36D21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36D21"/>
    <w:rPr>
      <w:b/>
      <w:bCs/>
      <w:i/>
      <w:iCs/>
      <w:color w:val="7F7F7F" w:themeColor="text1" w:themeTint="80"/>
      <w:sz w:val="18"/>
      <w:szCs w:val="18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B36D21"/>
    <w:pPr>
      <w:spacing w:before="120" w:after="120"/>
    </w:pPr>
    <w:rPr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B36D21"/>
    <w:pPr>
      <w:ind w:left="220"/>
    </w:pPr>
    <w:rPr>
      <w:smallCaps/>
      <w:sz w:val="20"/>
      <w:szCs w:val="20"/>
    </w:rPr>
  </w:style>
  <w:style w:type="paragraph" w:styleId="Verzeichnis3">
    <w:name w:val="toc 3"/>
    <w:aliases w:val="Literatur"/>
    <w:basedOn w:val="Standard"/>
    <w:next w:val="Standard"/>
    <w:autoRedefine/>
    <w:uiPriority w:val="39"/>
    <w:unhideWhenUsed/>
    <w:qFormat/>
    <w:rsid w:val="00504DD6"/>
    <w:pPr>
      <w:ind w:left="709" w:hanging="709"/>
    </w:pPr>
    <w:rPr>
      <w:rFonts w:eastAsiaTheme="minorHAnsi"/>
      <w:iCs/>
      <w:sz w:val="20"/>
      <w:szCs w:val="20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F9055D"/>
    <w:pPr>
      <w:spacing w:after="300" w:line="240" w:lineRule="auto"/>
      <w:contextualSpacing/>
      <w:jc w:val="center"/>
    </w:pPr>
    <w:rPr>
      <w:smallCaps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9055D"/>
    <w:rPr>
      <w:rFonts w:asciiTheme="majorHAnsi" w:eastAsiaTheme="minorEastAsia" w:hAnsiTheme="majorHAnsi"/>
      <w:smallCaps/>
      <w:sz w:val="28"/>
      <w:szCs w:val="52"/>
      <w:lang w:val="de-DE" w:eastAsia="de-DE" w:bidi="ar-S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36D21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36D21"/>
    <w:rPr>
      <w:i/>
      <w:iCs/>
      <w:smallCaps/>
      <w:spacing w:val="10"/>
      <w:sz w:val="28"/>
      <w:szCs w:val="28"/>
    </w:rPr>
  </w:style>
  <w:style w:type="character" w:styleId="Fett">
    <w:name w:val="Strong"/>
    <w:aliases w:val="Name"/>
    <w:uiPriority w:val="22"/>
    <w:qFormat/>
    <w:rsid w:val="00997F18"/>
    <w:rPr>
      <w:rFonts w:asciiTheme="majorHAnsi" w:hAnsiTheme="majorHAnsi"/>
      <w:b/>
      <w:bCs/>
      <w:sz w:val="24"/>
    </w:rPr>
  </w:style>
  <w:style w:type="character" w:styleId="Hervorhebung">
    <w:name w:val="Emphasis"/>
    <w:uiPriority w:val="20"/>
    <w:qFormat/>
    <w:rsid w:val="00B36D21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B36D21"/>
    <w:pPr>
      <w:spacing w:line="240" w:lineRule="auto"/>
    </w:pPr>
  </w:style>
  <w:style w:type="paragraph" w:styleId="Listenabsatz">
    <w:name w:val="List Paragraph"/>
    <w:basedOn w:val="Standard"/>
    <w:uiPriority w:val="34"/>
    <w:qFormat/>
    <w:rsid w:val="00B36D21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B36D21"/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B36D21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B36D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B36D21"/>
    <w:rPr>
      <w:i/>
      <w:iCs/>
    </w:rPr>
  </w:style>
  <w:style w:type="character" w:styleId="SchwacheHervorhebung">
    <w:name w:val="Subtle Emphasis"/>
    <w:uiPriority w:val="19"/>
    <w:qFormat/>
    <w:rsid w:val="00B36D21"/>
    <w:rPr>
      <w:i/>
      <w:iCs/>
    </w:rPr>
  </w:style>
  <w:style w:type="character" w:styleId="IntensiveHervorhebung">
    <w:name w:val="Intense Emphasis"/>
    <w:uiPriority w:val="21"/>
    <w:qFormat/>
    <w:rsid w:val="00B36D21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B36D21"/>
    <w:rPr>
      <w:smallCaps/>
    </w:rPr>
  </w:style>
  <w:style w:type="character" w:styleId="IntensiverVerweis">
    <w:name w:val="Intense Reference"/>
    <w:uiPriority w:val="32"/>
    <w:qFormat/>
    <w:rsid w:val="00B36D21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B36D21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36D21"/>
    <w:pPr>
      <w:outlineLvl w:val="9"/>
    </w:pPr>
  </w:style>
  <w:style w:type="paragraph" w:customStyle="1" w:styleId="dvsAbbildungsunterschrift">
    <w:name w:val="dvs_Abbildungsunterschrift"/>
    <w:basedOn w:val="Standard"/>
    <w:next w:val="Standard"/>
    <w:rsid w:val="00556FEC"/>
    <w:pPr>
      <w:numPr>
        <w:numId w:val="1"/>
      </w:numPr>
      <w:tabs>
        <w:tab w:val="left" w:pos="851"/>
      </w:tabs>
      <w:spacing w:before="20" w:after="120" w:line="240" w:lineRule="auto"/>
      <w:ind w:left="357" w:hanging="357"/>
    </w:pPr>
    <w:rPr>
      <w:rFonts w:ascii="Arial" w:eastAsia="Times New Roman" w:hAnsi="Arial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6F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6FEC"/>
    <w:rPr>
      <w:rFonts w:ascii="Tahoma" w:eastAsiaTheme="minorEastAsia" w:hAnsi="Tahoma" w:cs="Tahoma"/>
      <w:sz w:val="16"/>
      <w:szCs w:val="16"/>
      <w:lang w:val="de-DE" w:eastAsia="de-DE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bfritz</dc:creator>
  <cp:keywords/>
  <dc:description/>
  <cp:lastModifiedBy>Jennifer Franz</cp:lastModifiedBy>
  <cp:revision>2</cp:revision>
  <dcterms:created xsi:type="dcterms:W3CDTF">2014-05-14T07:46:00Z</dcterms:created>
  <dcterms:modified xsi:type="dcterms:W3CDTF">2014-05-14T07:46:00Z</dcterms:modified>
</cp:coreProperties>
</file>